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10" w:rsidRPr="00385910" w:rsidRDefault="00385910" w:rsidP="00385910">
      <w:pPr>
        <w:shd w:val="clear" w:color="auto" w:fill="FFFFFF"/>
        <w:spacing w:line="420" w:lineRule="atLeast"/>
        <w:jc w:val="center"/>
        <w:rPr>
          <w:rFonts w:ascii="HelveticaNeueCyr" w:eastAsia="Times New Roman" w:hAnsi="HelveticaNeueCyr" w:cs="Times New Roman"/>
          <w:b/>
          <w:color w:val="000000"/>
          <w:sz w:val="30"/>
          <w:szCs w:val="30"/>
          <w:lang w:eastAsia="ru-RU"/>
        </w:rPr>
      </w:pPr>
      <w:r w:rsidRPr="00385910">
        <w:rPr>
          <w:rFonts w:ascii="HelveticaNeueCyr" w:eastAsia="Times New Roman" w:hAnsi="HelveticaNeueCyr" w:cs="Times New Roman"/>
          <w:b/>
          <w:color w:val="000000"/>
          <w:sz w:val="30"/>
          <w:szCs w:val="30"/>
          <w:lang w:eastAsia="ru-RU"/>
        </w:rPr>
        <w:t>Сколько по закону придется ждать медицинскую помощь?</w:t>
      </w:r>
    </w:p>
    <w:p w:rsidR="00385910" w:rsidRPr="00385910" w:rsidRDefault="00385910" w:rsidP="00385910">
      <w:pPr>
        <w:shd w:val="clear" w:color="auto" w:fill="FFFFFF"/>
        <w:spacing w:after="240" w:line="360" w:lineRule="atLeast"/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</w:pPr>
      <w:r w:rsidRPr="00385910"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  <w:t>Для разных видов и форм оказания медицинской помощи законом предусмотрены разные сроки, в которые ее можно получить.</w:t>
      </w:r>
    </w:p>
    <w:p w:rsidR="00385910" w:rsidRPr="00385910" w:rsidRDefault="00385910" w:rsidP="00385910">
      <w:pPr>
        <w:shd w:val="clear" w:color="auto" w:fill="FFFFFF"/>
        <w:spacing w:after="0" w:line="360" w:lineRule="atLeast"/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</w:pPr>
      <w:r w:rsidRPr="00385910">
        <w:rPr>
          <w:rFonts w:ascii="HelveticaNeueCyr" w:eastAsia="Times New Roman" w:hAnsi="HelveticaNeueCyr" w:cs="Times New Roman"/>
          <w:b/>
          <w:bCs/>
          <w:color w:val="000000"/>
          <w:sz w:val="24"/>
          <w:szCs w:val="24"/>
          <w:lang w:eastAsia="ru-RU"/>
        </w:rPr>
        <w:t>Безотлагательно</w:t>
      </w:r>
      <w:r w:rsidRPr="00385910"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  <w:t> оказывается медицинская помощь в стационарных условиях в экстренной форме.</w:t>
      </w:r>
    </w:p>
    <w:p w:rsidR="00385910" w:rsidRPr="00385910" w:rsidRDefault="00385910" w:rsidP="00385910">
      <w:pPr>
        <w:shd w:val="clear" w:color="auto" w:fill="FFFFFF"/>
        <w:spacing w:after="0" w:line="360" w:lineRule="atLeast"/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</w:pPr>
      <w:r w:rsidRPr="00385910">
        <w:rPr>
          <w:rFonts w:ascii="HelveticaNeueCyr" w:eastAsia="Times New Roman" w:hAnsi="HelveticaNeueCyr" w:cs="Times New Roman"/>
          <w:b/>
          <w:bCs/>
          <w:color w:val="000000"/>
          <w:sz w:val="24"/>
          <w:szCs w:val="24"/>
          <w:lang w:eastAsia="ru-RU"/>
        </w:rPr>
        <w:t>До 20 минут</w:t>
      </w:r>
      <w:r w:rsidRPr="00385910"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  <w:t> – таково время, за которое бригада скорой медицинской помощи должна доехать с момента вызова до пациента для оказания скорой медицинской экстренной помощи.</w:t>
      </w:r>
    </w:p>
    <w:p w:rsidR="00385910" w:rsidRPr="00385910" w:rsidRDefault="00385910" w:rsidP="00385910">
      <w:pPr>
        <w:shd w:val="clear" w:color="auto" w:fill="FFFFFF"/>
        <w:spacing w:after="0" w:line="360" w:lineRule="atLeast"/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</w:pPr>
      <w:r w:rsidRPr="00385910">
        <w:rPr>
          <w:rFonts w:ascii="HelveticaNeueCyr" w:eastAsia="Times New Roman" w:hAnsi="HelveticaNeueCyr" w:cs="Times New Roman"/>
          <w:i/>
          <w:iCs/>
          <w:color w:val="000000"/>
          <w:sz w:val="24"/>
          <w:szCs w:val="24"/>
          <w:lang w:eastAsia="ru-RU"/>
        </w:rPr>
        <w:t xml:space="preserve">В территориальных программах госгарантий время </w:t>
      </w:r>
      <w:proofErr w:type="spellStart"/>
      <w:r w:rsidRPr="00385910">
        <w:rPr>
          <w:rFonts w:ascii="HelveticaNeueCyr" w:eastAsia="Times New Roman" w:hAnsi="HelveticaNeueCyr" w:cs="Times New Roman"/>
          <w:i/>
          <w:iCs/>
          <w:color w:val="000000"/>
          <w:sz w:val="24"/>
          <w:szCs w:val="24"/>
          <w:lang w:eastAsia="ru-RU"/>
        </w:rPr>
        <w:t>доезда</w:t>
      </w:r>
      <w:proofErr w:type="spellEnd"/>
      <w:r w:rsidRPr="00385910">
        <w:rPr>
          <w:rFonts w:ascii="HelveticaNeueCyr" w:eastAsia="Times New Roman" w:hAnsi="HelveticaNeueCyr" w:cs="Times New Roman"/>
          <w:i/>
          <w:iCs/>
          <w:color w:val="000000"/>
          <w:sz w:val="24"/>
          <w:szCs w:val="24"/>
          <w:lang w:eastAsia="ru-RU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385910" w:rsidRPr="00385910" w:rsidRDefault="00385910" w:rsidP="00385910">
      <w:pPr>
        <w:shd w:val="clear" w:color="auto" w:fill="FFFFFF"/>
        <w:spacing w:after="0" w:line="360" w:lineRule="atLeast"/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</w:pPr>
      <w:r w:rsidRPr="00385910">
        <w:rPr>
          <w:rFonts w:ascii="HelveticaNeueCyr" w:eastAsia="Times New Roman" w:hAnsi="HelveticaNeueCyr" w:cs="Times New Roman"/>
          <w:b/>
          <w:bCs/>
          <w:color w:val="000000"/>
          <w:sz w:val="24"/>
          <w:szCs w:val="24"/>
          <w:lang w:eastAsia="ru-RU"/>
        </w:rPr>
        <w:t>До 2 часов</w:t>
      </w:r>
      <w:r w:rsidRPr="00385910"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  <w:t> — срок ожидания первичной медико-санитарной помощи в неотложной форме не должен превышать 2 часа с момента обращения пациента в медицинскую организацию.</w:t>
      </w:r>
    </w:p>
    <w:p w:rsidR="00385910" w:rsidRPr="00385910" w:rsidRDefault="00385910" w:rsidP="00385910">
      <w:pPr>
        <w:shd w:val="clear" w:color="auto" w:fill="FFFFFF"/>
        <w:spacing w:after="0" w:line="360" w:lineRule="atLeast"/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</w:pPr>
      <w:r w:rsidRPr="00385910">
        <w:rPr>
          <w:rFonts w:ascii="HelveticaNeueCyr" w:eastAsia="Times New Roman" w:hAnsi="HelveticaNeueCyr" w:cs="Times New Roman"/>
          <w:b/>
          <w:bCs/>
          <w:color w:val="000000"/>
          <w:sz w:val="24"/>
          <w:szCs w:val="24"/>
          <w:lang w:eastAsia="ru-RU"/>
        </w:rPr>
        <w:t>Максимум 24 часа</w:t>
      </w:r>
      <w:r w:rsidRPr="00385910"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  <w:t> — срок ожидания приема терапевта, участкового педиатра и врача общей практики не должен превышать суток с момента обращения пациента в медицинскую организацию.</w:t>
      </w:r>
    </w:p>
    <w:p w:rsidR="00385910" w:rsidRPr="00385910" w:rsidRDefault="00385910" w:rsidP="00385910">
      <w:pPr>
        <w:shd w:val="clear" w:color="auto" w:fill="FFFFFF"/>
        <w:spacing w:after="0" w:line="360" w:lineRule="atLeast"/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</w:pPr>
      <w:r w:rsidRPr="00385910">
        <w:rPr>
          <w:rFonts w:ascii="HelveticaNeueCyr" w:eastAsia="Times New Roman" w:hAnsi="HelveticaNeueCyr" w:cs="Times New Roman"/>
          <w:b/>
          <w:bCs/>
          <w:color w:val="000000"/>
          <w:sz w:val="24"/>
          <w:szCs w:val="24"/>
          <w:lang w:eastAsia="ru-RU"/>
        </w:rPr>
        <w:t>Не более 3 рабочих дней</w:t>
      </w:r>
      <w:r w:rsidRPr="00385910"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  <w:t> — срок с момента постановки диагноза онкологического заболевания и до момента установления диспансерного наблюдения врача-онколога за пациентом с выявленной онкологией.</w:t>
      </w:r>
    </w:p>
    <w:p w:rsidR="00385910" w:rsidRPr="00385910" w:rsidRDefault="00385910" w:rsidP="00385910">
      <w:pPr>
        <w:shd w:val="clear" w:color="auto" w:fill="FFFFFF"/>
        <w:spacing w:after="0" w:line="360" w:lineRule="atLeast"/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</w:pPr>
      <w:r w:rsidRPr="00385910">
        <w:rPr>
          <w:rFonts w:ascii="HelveticaNeueCyr" w:eastAsia="Times New Roman" w:hAnsi="HelveticaNeueCyr" w:cs="Times New Roman"/>
          <w:b/>
          <w:bCs/>
          <w:color w:val="000000"/>
          <w:sz w:val="24"/>
          <w:szCs w:val="24"/>
          <w:lang w:eastAsia="ru-RU"/>
        </w:rPr>
        <w:t>7 рабочих дней</w:t>
      </w:r>
      <w:r w:rsidRPr="00385910"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  <w:t> — срок проведения диагностических инструментальных и лабораторных исследований в случае подозрения на онкологические заболевания со дня назначения исследования.</w:t>
      </w:r>
    </w:p>
    <w:p w:rsidR="00385910" w:rsidRPr="00385910" w:rsidRDefault="00385910" w:rsidP="00385910">
      <w:pPr>
        <w:shd w:val="clear" w:color="auto" w:fill="FFFFFF"/>
        <w:spacing w:after="0" w:line="360" w:lineRule="atLeast"/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</w:pPr>
      <w:proofErr w:type="gramStart"/>
      <w:r w:rsidRPr="00385910">
        <w:rPr>
          <w:rFonts w:ascii="HelveticaNeueCyr" w:eastAsia="Times New Roman" w:hAnsi="HelveticaNeueCyr" w:cs="Times New Roman"/>
          <w:b/>
          <w:bCs/>
          <w:color w:val="000000"/>
          <w:sz w:val="24"/>
          <w:szCs w:val="24"/>
          <w:lang w:eastAsia="ru-RU"/>
        </w:rPr>
        <w:t>От 7 до 14 рабочих дней:</w:t>
      </w:r>
      <w:r w:rsidRPr="00385910"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  <w:t> сроки ожидания оказания специализированной медицинской помощи (кроме высокотехнологичной),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госпитализацию.</w:t>
      </w:r>
      <w:proofErr w:type="gramEnd"/>
      <w:r w:rsidRPr="00385910"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  <w:t xml:space="preserve"> Для пациентов с онкологическими заболеваниями этот срок сокращается до 7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</w:p>
    <w:p w:rsidR="00385910" w:rsidRPr="00385910" w:rsidRDefault="00385910" w:rsidP="00385910">
      <w:pPr>
        <w:shd w:val="clear" w:color="auto" w:fill="FFFFFF"/>
        <w:spacing w:after="0" w:line="360" w:lineRule="atLeast"/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</w:pPr>
      <w:r w:rsidRPr="00385910">
        <w:rPr>
          <w:rFonts w:ascii="HelveticaNeueCyr" w:eastAsia="Times New Roman" w:hAnsi="HelveticaNeueCyr" w:cs="Times New Roman"/>
          <w:b/>
          <w:bCs/>
          <w:color w:val="000000"/>
          <w:sz w:val="24"/>
          <w:szCs w:val="24"/>
          <w:lang w:eastAsia="ru-RU"/>
        </w:rPr>
        <w:t>14 рабочих дней</w:t>
      </w:r>
      <w:r w:rsidRPr="00385910"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  <w:t xml:space="preserve"> с момента обращения или назначения — установлены сроки </w:t>
      </w:r>
      <w:proofErr w:type="gramStart"/>
      <w:r w:rsidRPr="00385910"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  <w:t>для</w:t>
      </w:r>
      <w:proofErr w:type="gramEnd"/>
      <w:r w:rsidRPr="00385910"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  <w:t>:</w:t>
      </w:r>
    </w:p>
    <w:p w:rsidR="00385910" w:rsidRPr="00385910" w:rsidRDefault="00385910" w:rsidP="003859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</w:pPr>
      <w:r w:rsidRPr="00385910"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  <w:t>проведения консультаций врачей-специалистов,</w:t>
      </w:r>
    </w:p>
    <w:p w:rsidR="00385910" w:rsidRPr="00385910" w:rsidRDefault="00385910" w:rsidP="003859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</w:pPr>
      <w:r w:rsidRPr="00385910"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  <w:t>проведения диагностических инструментальных и лабораторных исследований при оказании первичной медико-санитарной помощи,</w:t>
      </w:r>
    </w:p>
    <w:p w:rsidR="00385910" w:rsidRPr="00385910" w:rsidRDefault="00385910" w:rsidP="003859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</w:pPr>
      <w:r w:rsidRPr="00385910"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  <w:t>проведения КТ, МРТ и ангиографии при оказании первичной медико-санитарной помощи.</w:t>
      </w:r>
    </w:p>
    <w:p w:rsidR="00385910" w:rsidRPr="00385910" w:rsidRDefault="00385910" w:rsidP="00385910">
      <w:pPr>
        <w:shd w:val="clear" w:color="auto" w:fill="FFFFFF"/>
        <w:spacing w:after="240" w:line="360" w:lineRule="atLeast"/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</w:pPr>
      <w:r w:rsidRPr="00385910"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  <w:t>В случае подозрения на онкологические заболевания эти сроки сокращаются до 3 рабочих дней.</w:t>
      </w:r>
    </w:p>
    <w:p w:rsidR="00385910" w:rsidRPr="00385910" w:rsidRDefault="00385910" w:rsidP="00385910">
      <w:pPr>
        <w:shd w:val="clear" w:color="auto" w:fill="FFFFFF"/>
        <w:spacing w:after="240" w:line="360" w:lineRule="atLeast"/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</w:pPr>
      <w:r w:rsidRPr="00385910"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  <w:lastRenderedPageBreak/>
        <w:t>При выявлении злокачественного новообразования лечащий врач направляет пациента в специализированную медицинскую организацию по онкологии для оказания специализированной медицинской помощи в установленные Программой госгарантий сроки.</w:t>
      </w:r>
    </w:p>
    <w:p w:rsidR="00385910" w:rsidRPr="00385910" w:rsidRDefault="00385910" w:rsidP="00385910">
      <w:pPr>
        <w:shd w:val="clear" w:color="auto" w:fill="FFFFFF"/>
        <w:spacing w:after="0" w:line="360" w:lineRule="atLeast"/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</w:pPr>
      <w:r w:rsidRPr="00385910"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  <w:t xml:space="preserve">В медицинских организациях, оказывающих специализированную медицинскую помощь в стационарных условиях, ведется лист ожидания </w:t>
      </w:r>
      <w:proofErr w:type="gramStart"/>
      <w:r w:rsidRPr="00385910"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  <w:t>специализированной медицинской помощи, оказываемой в плановой форме и осуществляется</w:t>
      </w:r>
      <w:proofErr w:type="gramEnd"/>
      <w:r w:rsidRPr="00385910"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  <w:t xml:space="preserve"> информирование пациентов о сроках ожидания в доступной форме.</w:t>
      </w:r>
    </w:p>
    <w:p w:rsidR="00A119CA" w:rsidRDefault="00A119CA">
      <w:bookmarkStart w:id="0" w:name="_GoBack"/>
      <w:bookmarkEnd w:id="0"/>
    </w:p>
    <w:sectPr w:rsidR="00A11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NeueCy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92CEE"/>
    <w:multiLevelType w:val="multilevel"/>
    <w:tmpl w:val="ADF29B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39"/>
    <w:rsid w:val="00003018"/>
    <w:rsid w:val="0007114A"/>
    <w:rsid w:val="000A3410"/>
    <w:rsid w:val="000A3961"/>
    <w:rsid w:val="000C1EE4"/>
    <w:rsid w:val="00115DA0"/>
    <w:rsid w:val="00145F6F"/>
    <w:rsid w:val="00197ABF"/>
    <w:rsid w:val="001A6938"/>
    <w:rsid w:val="001B49A1"/>
    <w:rsid w:val="001E0450"/>
    <w:rsid w:val="001F7819"/>
    <w:rsid w:val="00247C64"/>
    <w:rsid w:val="00250E0C"/>
    <w:rsid w:val="002C7DCF"/>
    <w:rsid w:val="00330751"/>
    <w:rsid w:val="0033579C"/>
    <w:rsid w:val="00351C3F"/>
    <w:rsid w:val="00365639"/>
    <w:rsid w:val="00377367"/>
    <w:rsid w:val="00383A86"/>
    <w:rsid w:val="00385910"/>
    <w:rsid w:val="003B2EBD"/>
    <w:rsid w:val="003D5599"/>
    <w:rsid w:val="003E5406"/>
    <w:rsid w:val="003E6C23"/>
    <w:rsid w:val="00401580"/>
    <w:rsid w:val="00446393"/>
    <w:rsid w:val="004F7776"/>
    <w:rsid w:val="00500009"/>
    <w:rsid w:val="0056570F"/>
    <w:rsid w:val="005820EA"/>
    <w:rsid w:val="005B5EF3"/>
    <w:rsid w:val="005C637F"/>
    <w:rsid w:val="005E2626"/>
    <w:rsid w:val="006146E4"/>
    <w:rsid w:val="006532EF"/>
    <w:rsid w:val="006716A7"/>
    <w:rsid w:val="00680382"/>
    <w:rsid w:val="006810D2"/>
    <w:rsid w:val="006D6B00"/>
    <w:rsid w:val="006E0AC9"/>
    <w:rsid w:val="006E0B76"/>
    <w:rsid w:val="006E35A3"/>
    <w:rsid w:val="00713A6E"/>
    <w:rsid w:val="00715BC5"/>
    <w:rsid w:val="00731E5D"/>
    <w:rsid w:val="0076360F"/>
    <w:rsid w:val="00773825"/>
    <w:rsid w:val="00795625"/>
    <w:rsid w:val="007A548A"/>
    <w:rsid w:val="007B0743"/>
    <w:rsid w:val="007C1911"/>
    <w:rsid w:val="007E4E7C"/>
    <w:rsid w:val="007F73DE"/>
    <w:rsid w:val="008579B0"/>
    <w:rsid w:val="00890EF6"/>
    <w:rsid w:val="008C5D1E"/>
    <w:rsid w:val="009222E0"/>
    <w:rsid w:val="00935F41"/>
    <w:rsid w:val="009458C2"/>
    <w:rsid w:val="009B27D0"/>
    <w:rsid w:val="009D11CD"/>
    <w:rsid w:val="00A119CA"/>
    <w:rsid w:val="00A4720A"/>
    <w:rsid w:val="00A70FD1"/>
    <w:rsid w:val="00AE2332"/>
    <w:rsid w:val="00AF248A"/>
    <w:rsid w:val="00B371F1"/>
    <w:rsid w:val="00B45D71"/>
    <w:rsid w:val="00B63947"/>
    <w:rsid w:val="00BB7FB8"/>
    <w:rsid w:val="00C167AD"/>
    <w:rsid w:val="00C3624D"/>
    <w:rsid w:val="00C75217"/>
    <w:rsid w:val="00C928FC"/>
    <w:rsid w:val="00CB45C8"/>
    <w:rsid w:val="00CD6395"/>
    <w:rsid w:val="00CE60C2"/>
    <w:rsid w:val="00D16E43"/>
    <w:rsid w:val="00D626A9"/>
    <w:rsid w:val="00D77075"/>
    <w:rsid w:val="00D80F7E"/>
    <w:rsid w:val="00DC3C87"/>
    <w:rsid w:val="00DD1524"/>
    <w:rsid w:val="00DF7D6A"/>
    <w:rsid w:val="00E05B61"/>
    <w:rsid w:val="00E06B0F"/>
    <w:rsid w:val="00E45FB0"/>
    <w:rsid w:val="00E921E7"/>
    <w:rsid w:val="00E93152"/>
    <w:rsid w:val="00F064CD"/>
    <w:rsid w:val="00F327F5"/>
    <w:rsid w:val="00F33604"/>
    <w:rsid w:val="00FB21AB"/>
    <w:rsid w:val="00FD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atitudeparag">
    <w:name w:val="gratitude__parag"/>
    <w:basedOn w:val="a"/>
    <w:rsid w:val="0038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atitudeparag">
    <w:name w:val="gratitude__parag"/>
    <w:basedOn w:val="a"/>
    <w:rsid w:val="0038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39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2023-02-28T16:54:00Z</dcterms:created>
  <dcterms:modified xsi:type="dcterms:W3CDTF">2023-02-28T16:54:00Z</dcterms:modified>
</cp:coreProperties>
</file>